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D9E" w:rsidRPr="00023D7B" w:rsidRDefault="00023D7B" w:rsidP="00023D7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3D7B">
        <w:rPr>
          <w:rFonts w:ascii="Times New Roman" w:hAnsi="Times New Roman" w:cs="Times New Roman"/>
          <w:b/>
          <w:sz w:val="28"/>
          <w:szCs w:val="28"/>
        </w:rPr>
        <w:t>ПРОГРАММА СЕМИНАРА</w:t>
      </w:r>
    </w:p>
    <w:p w:rsidR="00023D7B" w:rsidRDefault="00023D7B" w:rsidP="00023D7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23D7B" w:rsidRPr="00023D7B" w:rsidRDefault="00023D7B" w:rsidP="00023D7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3D7B">
        <w:rPr>
          <w:rFonts w:ascii="Times New Roman" w:hAnsi="Times New Roman" w:cs="Times New Roman"/>
          <w:b/>
          <w:sz w:val="28"/>
          <w:szCs w:val="28"/>
        </w:rPr>
        <w:t>«ЕГЭ по информатике – 2025: как сдать на «отлично»</w:t>
      </w:r>
    </w:p>
    <w:p w:rsidR="00023D7B" w:rsidRDefault="00023D7B" w:rsidP="00023D7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23D7B" w:rsidRDefault="00023D7B" w:rsidP="009F585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3D7B">
        <w:rPr>
          <w:rFonts w:ascii="Times New Roman" w:hAnsi="Times New Roman" w:cs="Times New Roman"/>
          <w:b/>
          <w:sz w:val="28"/>
          <w:szCs w:val="28"/>
        </w:rPr>
        <w:t>Организатор семинара:</w:t>
      </w:r>
      <w:r>
        <w:rPr>
          <w:rFonts w:ascii="Times New Roman" w:hAnsi="Times New Roman" w:cs="Times New Roman"/>
          <w:sz w:val="28"/>
          <w:szCs w:val="28"/>
        </w:rPr>
        <w:t xml:space="preserve"> Министерство образования, науки и молодежной политики Краснодарского края; Федеральное государственное бюджетное образовательное учреждение высшего образования «Кубанский государственный аграрный университет имени И. Т. Трубилина».</w:t>
      </w:r>
    </w:p>
    <w:p w:rsidR="00023D7B" w:rsidRDefault="00023D7B" w:rsidP="009F585D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A7B78" w:rsidRDefault="00023D7B" w:rsidP="009F585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3D7B">
        <w:rPr>
          <w:rFonts w:ascii="Times New Roman" w:hAnsi="Times New Roman" w:cs="Times New Roman"/>
          <w:b/>
          <w:sz w:val="28"/>
          <w:szCs w:val="28"/>
        </w:rPr>
        <w:t>Место проведения:</w:t>
      </w:r>
      <w:r>
        <w:rPr>
          <w:rFonts w:ascii="Times New Roman" w:hAnsi="Times New Roman" w:cs="Times New Roman"/>
          <w:sz w:val="28"/>
          <w:szCs w:val="28"/>
        </w:rPr>
        <w:t xml:space="preserve"> Федеральное государственное бюджетное образовательное учреждение высшего образования «Кубанский государственный аграрный университет имени И. Т. Трубилина»</w:t>
      </w:r>
      <w:r w:rsidR="00C916D1">
        <w:rPr>
          <w:rFonts w:ascii="Times New Roman" w:hAnsi="Times New Roman" w:cs="Times New Roman"/>
          <w:sz w:val="28"/>
          <w:szCs w:val="28"/>
        </w:rPr>
        <w:t>,</w:t>
      </w:r>
      <w:r w:rsidR="007E7CE4" w:rsidRPr="007E7CE4">
        <w:t xml:space="preserve"> </w:t>
      </w:r>
      <w:r w:rsidR="007E7CE4" w:rsidRPr="007E7CE4">
        <w:rPr>
          <w:rFonts w:ascii="Times New Roman" w:hAnsi="Times New Roman" w:cs="Times New Roman"/>
          <w:sz w:val="28"/>
          <w:szCs w:val="28"/>
        </w:rPr>
        <w:t>адрес: г. Крас</w:t>
      </w:r>
      <w:r w:rsidR="007E7CE4">
        <w:rPr>
          <w:rFonts w:ascii="Times New Roman" w:hAnsi="Times New Roman" w:cs="Times New Roman"/>
          <w:sz w:val="28"/>
          <w:szCs w:val="28"/>
        </w:rPr>
        <w:t>нодар, ул. им. Калинина, д. 13</w:t>
      </w:r>
      <w:r w:rsidR="007E7CE4" w:rsidRPr="007E7CE4">
        <w:rPr>
          <w:rFonts w:ascii="Times New Roman" w:hAnsi="Times New Roman" w:cs="Times New Roman"/>
          <w:sz w:val="28"/>
          <w:szCs w:val="28"/>
        </w:rPr>
        <w:t>,</w:t>
      </w:r>
      <w:r w:rsidR="00C916D1">
        <w:rPr>
          <w:rFonts w:ascii="Times New Roman" w:hAnsi="Times New Roman" w:cs="Times New Roman"/>
          <w:sz w:val="28"/>
          <w:szCs w:val="28"/>
        </w:rPr>
        <w:t xml:space="preserve"> </w:t>
      </w:r>
      <w:r w:rsidR="00CA7B78">
        <w:rPr>
          <w:rFonts w:ascii="Times New Roman" w:hAnsi="Times New Roman" w:cs="Times New Roman"/>
          <w:sz w:val="28"/>
          <w:szCs w:val="28"/>
        </w:rPr>
        <w:t>экономический</w:t>
      </w:r>
      <w:r w:rsidR="00CA7B78" w:rsidRPr="00CA7B78">
        <w:rPr>
          <w:rFonts w:ascii="Times New Roman" w:hAnsi="Times New Roman" w:cs="Times New Roman"/>
          <w:sz w:val="28"/>
          <w:szCs w:val="28"/>
        </w:rPr>
        <w:t xml:space="preserve"> </w:t>
      </w:r>
      <w:r w:rsidR="007E7CE4" w:rsidRPr="00CA7B78">
        <w:rPr>
          <w:rFonts w:ascii="Times New Roman" w:hAnsi="Times New Roman" w:cs="Times New Roman"/>
          <w:sz w:val="28"/>
          <w:szCs w:val="28"/>
        </w:rPr>
        <w:t>корпус</w:t>
      </w:r>
      <w:r w:rsidR="00CA7B78">
        <w:rPr>
          <w:rFonts w:ascii="Times New Roman" w:hAnsi="Times New Roman" w:cs="Times New Roman"/>
          <w:sz w:val="28"/>
          <w:szCs w:val="28"/>
        </w:rPr>
        <w:t xml:space="preserve">, ауд. 310. </w:t>
      </w:r>
    </w:p>
    <w:p w:rsidR="00023D7B" w:rsidRDefault="00CA7B78" w:rsidP="009F585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встречи </w:t>
      </w:r>
      <w:proofErr w:type="spellStart"/>
      <w:r>
        <w:rPr>
          <w:rFonts w:ascii="Times New Roman" w:hAnsi="Times New Roman" w:cs="Times New Roman"/>
          <w:sz w:val="28"/>
          <w:szCs w:val="28"/>
        </w:rPr>
        <w:t>зооинженерный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корпус. Встречающий </w:t>
      </w:r>
      <w:r w:rsidR="00A7158C">
        <w:rPr>
          <w:rFonts w:ascii="Times New Roman" w:hAnsi="Times New Roman" w:cs="Times New Roman"/>
          <w:sz w:val="28"/>
          <w:szCs w:val="28"/>
        </w:rPr>
        <w:t xml:space="preserve">и.о. </w:t>
      </w:r>
      <w:r>
        <w:rPr>
          <w:rFonts w:ascii="Times New Roman" w:hAnsi="Times New Roman" w:cs="Times New Roman"/>
          <w:sz w:val="28"/>
          <w:szCs w:val="28"/>
        </w:rPr>
        <w:t>декан</w:t>
      </w:r>
      <w:r w:rsidR="00A7158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факультета Замотайлова Дарья Александровна тел. 8961-593-24-36</w:t>
      </w:r>
    </w:p>
    <w:p w:rsidR="00023D7B" w:rsidRDefault="00B56C01" w:rsidP="009F585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56C01">
        <w:rPr>
          <w:rFonts w:ascii="Times New Roman" w:hAnsi="Times New Roman" w:cs="Times New Roman"/>
          <w:b/>
          <w:sz w:val="28"/>
          <w:szCs w:val="28"/>
        </w:rPr>
        <w:t>Геолокация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hyperlink r:id="rId4" w:tgtFrame="_blank" w:history="1">
        <w:r w:rsidRPr="00B56C01">
          <w:rPr>
            <w:rStyle w:val="a4"/>
            <w:rFonts w:ascii="Times New Roman" w:hAnsi="Times New Roman" w:cs="Times New Roman"/>
            <w:sz w:val="28"/>
            <w:szCs w:val="28"/>
            <w:u w:val="none"/>
            <w:shd w:val="clear" w:color="auto" w:fill="FFFFFF"/>
          </w:rPr>
          <w:t>https://yandex.ru/maps/-/CHRDvWnC</w:t>
        </w:r>
      </w:hyperlink>
      <w:r>
        <w:rPr>
          <w:rFonts w:ascii="Calibri" w:hAnsi="Calibri" w:cs="Calibri"/>
          <w:color w:val="000000"/>
          <w:shd w:val="clear" w:color="auto" w:fill="FFFFFF"/>
        </w:rPr>
        <w:t> </w:t>
      </w:r>
    </w:p>
    <w:p w:rsidR="00023D7B" w:rsidRDefault="00023D7B" w:rsidP="009F585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3D7B">
        <w:rPr>
          <w:rFonts w:ascii="Times New Roman" w:hAnsi="Times New Roman" w:cs="Times New Roman"/>
          <w:b/>
          <w:sz w:val="28"/>
          <w:szCs w:val="28"/>
        </w:rPr>
        <w:t>Дата проведения:</w:t>
      </w:r>
      <w:r>
        <w:rPr>
          <w:rFonts w:ascii="Times New Roman" w:hAnsi="Times New Roman" w:cs="Times New Roman"/>
          <w:sz w:val="28"/>
          <w:szCs w:val="28"/>
        </w:rPr>
        <w:t xml:space="preserve"> 05.04.202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5 г.</w:t>
      </w:r>
    </w:p>
    <w:p w:rsidR="00023D7B" w:rsidRDefault="00023D7B" w:rsidP="00023D7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23D7B" w:rsidRPr="00D16D6E" w:rsidRDefault="00D16D6E" w:rsidP="00023D7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6D6E">
        <w:rPr>
          <w:rFonts w:ascii="Times New Roman" w:hAnsi="Times New Roman" w:cs="Times New Roman"/>
          <w:b/>
          <w:sz w:val="28"/>
          <w:szCs w:val="28"/>
        </w:rPr>
        <w:t xml:space="preserve">Ведущие семинара: </w:t>
      </w:r>
    </w:p>
    <w:p w:rsidR="00D16D6E" w:rsidRDefault="00D16D6E" w:rsidP="00D16D6E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916D1">
        <w:rPr>
          <w:rFonts w:ascii="Times New Roman" w:hAnsi="Times New Roman" w:cs="Times New Roman"/>
          <w:b/>
          <w:sz w:val="28"/>
          <w:szCs w:val="28"/>
        </w:rPr>
        <w:t>Замотайлова Дарья Александровна</w:t>
      </w:r>
      <w:r>
        <w:rPr>
          <w:rFonts w:ascii="Times New Roman" w:hAnsi="Times New Roman" w:cs="Times New Roman"/>
          <w:sz w:val="28"/>
          <w:szCs w:val="28"/>
        </w:rPr>
        <w:t xml:space="preserve"> – и.о. декана факультета прикладной информатики, канд. </w:t>
      </w:r>
      <w:proofErr w:type="spellStart"/>
      <w:r>
        <w:rPr>
          <w:rFonts w:ascii="Times New Roman" w:hAnsi="Times New Roman" w:cs="Times New Roman"/>
          <w:sz w:val="28"/>
          <w:szCs w:val="28"/>
        </w:rPr>
        <w:t>экон</w:t>
      </w:r>
      <w:proofErr w:type="spellEnd"/>
      <w:r>
        <w:rPr>
          <w:rFonts w:ascii="Times New Roman" w:hAnsi="Times New Roman" w:cs="Times New Roman"/>
          <w:sz w:val="28"/>
          <w:szCs w:val="28"/>
        </w:rPr>
        <w:t>. наук, доцент;</w:t>
      </w:r>
    </w:p>
    <w:p w:rsidR="00D16D6E" w:rsidRDefault="00D16D6E" w:rsidP="00D16D6E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916D1">
        <w:rPr>
          <w:rFonts w:ascii="Times New Roman" w:hAnsi="Times New Roman" w:cs="Times New Roman"/>
          <w:b/>
          <w:sz w:val="28"/>
          <w:szCs w:val="28"/>
        </w:rPr>
        <w:t>Ткаченко Василий Владимирович</w:t>
      </w:r>
      <w:r>
        <w:rPr>
          <w:rFonts w:ascii="Times New Roman" w:hAnsi="Times New Roman" w:cs="Times New Roman"/>
          <w:sz w:val="28"/>
          <w:szCs w:val="28"/>
        </w:rPr>
        <w:t xml:space="preserve"> – заместитель председателя </w:t>
      </w:r>
      <w:r w:rsidR="00C916D1">
        <w:rPr>
          <w:rFonts w:ascii="Times New Roman" w:hAnsi="Times New Roman" w:cs="Times New Roman"/>
          <w:sz w:val="28"/>
          <w:szCs w:val="28"/>
        </w:rPr>
        <w:t xml:space="preserve">предметной комиссии ЕГЭ по информатике, канд. </w:t>
      </w:r>
      <w:proofErr w:type="spellStart"/>
      <w:r w:rsidR="00C916D1">
        <w:rPr>
          <w:rFonts w:ascii="Times New Roman" w:hAnsi="Times New Roman" w:cs="Times New Roman"/>
          <w:sz w:val="28"/>
          <w:szCs w:val="28"/>
        </w:rPr>
        <w:t>экон</w:t>
      </w:r>
      <w:proofErr w:type="spellEnd"/>
      <w:r w:rsidR="00C916D1">
        <w:rPr>
          <w:rFonts w:ascii="Times New Roman" w:hAnsi="Times New Roman" w:cs="Times New Roman"/>
          <w:sz w:val="28"/>
          <w:szCs w:val="28"/>
        </w:rPr>
        <w:t>. наук, доцент, доцент кафедры компьютерных технологий и систем.</w:t>
      </w:r>
    </w:p>
    <w:p w:rsidR="00C916D1" w:rsidRDefault="00C916D1" w:rsidP="00C916D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jc w:val="center"/>
        <w:tblLook w:val="04A0"/>
      </w:tblPr>
      <w:tblGrid>
        <w:gridCol w:w="9345"/>
      </w:tblGrid>
      <w:tr w:rsidR="00C916D1" w:rsidTr="00C916D1">
        <w:trPr>
          <w:jc w:val="center"/>
        </w:trPr>
        <w:tc>
          <w:tcPr>
            <w:tcW w:w="9345" w:type="dxa"/>
          </w:tcPr>
          <w:p w:rsidR="00C916D1" w:rsidRPr="00C916D1" w:rsidRDefault="00C916D1" w:rsidP="00C916D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16D1">
              <w:rPr>
                <w:rFonts w:ascii="Times New Roman" w:hAnsi="Times New Roman" w:cs="Times New Roman"/>
                <w:b/>
                <w:sz w:val="28"/>
                <w:szCs w:val="28"/>
              </w:rPr>
              <w:t>11:00 – 11:20</w:t>
            </w:r>
          </w:p>
        </w:tc>
      </w:tr>
      <w:tr w:rsidR="00C916D1" w:rsidTr="00C916D1">
        <w:trPr>
          <w:jc w:val="center"/>
        </w:trPr>
        <w:tc>
          <w:tcPr>
            <w:tcW w:w="9345" w:type="dxa"/>
          </w:tcPr>
          <w:p w:rsidR="00C916D1" w:rsidRPr="00A332B6" w:rsidRDefault="00C916D1" w:rsidP="00C916D1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332B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Встреча участников, экскурсия по территории университета</w:t>
            </w:r>
            <w:r w:rsidR="00BF3FF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(первый маршрут)</w:t>
            </w:r>
          </w:p>
        </w:tc>
      </w:tr>
      <w:tr w:rsidR="00C916D1" w:rsidTr="00C916D1">
        <w:trPr>
          <w:jc w:val="center"/>
        </w:trPr>
        <w:tc>
          <w:tcPr>
            <w:tcW w:w="9345" w:type="dxa"/>
          </w:tcPr>
          <w:p w:rsidR="00C916D1" w:rsidRPr="00C916D1" w:rsidRDefault="00C916D1" w:rsidP="00C916D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16D1">
              <w:rPr>
                <w:rFonts w:ascii="Times New Roman" w:hAnsi="Times New Roman" w:cs="Times New Roman"/>
                <w:b/>
                <w:sz w:val="28"/>
                <w:szCs w:val="28"/>
              </w:rPr>
              <w:t>11:20 – 11:30</w:t>
            </w:r>
          </w:p>
        </w:tc>
      </w:tr>
      <w:tr w:rsidR="00C916D1" w:rsidTr="00C916D1">
        <w:trPr>
          <w:jc w:val="center"/>
        </w:trPr>
        <w:tc>
          <w:tcPr>
            <w:tcW w:w="9345" w:type="dxa"/>
          </w:tcPr>
          <w:p w:rsidR="00C916D1" w:rsidRPr="00A332B6" w:rsidRDefault="00C916D1" w:rsidP="00C916D1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332B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Приветственное слово участникам семинара</w:t>
            </w:r>
          </w:p>
          <w:p w:rsidR="00C916D1" w:rsidRDefault="00C916D1" w:rsidP="00C916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Замотайлова Дарья Александровна, и.о. декана факультета прикладной информатики ФГБОУ ВО «Кубанский ГАУ»</w:t>
            </w:r>
          </w:p>
        </w:tc>
      </w:tr>
      <w:tr w:rsidR="00C916D1" w:rsidTr="00C916D1">
        <w:trPr>
          <w:jc w:val="center"/>
        </w:trPr>
        <w:tc>
          <w:tcPr>
            <w:tcW w:w="9345" w:type="dxa"/>
          </w:tcPr>
          <w:p w:rsidR="00C916D1" w:rsidRPr="00C916D1" w:rsidRDefault="00C916D1" w:rsidP="00C916D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16D1">
              <w:rPr>
                <w:rFonts w:ascii="Times New Roman" w:hAnsi="Times New Roman" w:cs="Times New Roman"/>
                <w:b/>
                <w:sz w:val="28"/>
                <w:szCs w:val="28"/>
              </w:rPr>
              <w:t>11:30 – 11:50</w:t>
            </w:r>
          </w:p>
        </w:tc>
      </w:tr>
      <w:tr w:rsidR="00C916D1" w:rsidTr="00C916D1">
        <w:trPr>
          <w:jc w:val="center"/>
        </w:trPr>
        <w:tc>
          <w:tcPr>
            <w:tcW w:w="9345" w:type="dxa"/>
          </w:tcPr>
          <w:p w:rsidR="00C916D1" w:rsidRPr="00A332B6" w:rsidRDefault="00C916D1" w:rsidP="00C916D1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332B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Презентация факультета прикладной информатики</w:t>
            </w:r>
          </w:p>
          <w:p w:rsidR="00C916D1" w:rsidRDefault="00C916D1" w:rsidP="00C916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Замотайлова Дарья Александровна, и.о. декана факультета прикладной информатики ФГБОУ ВО «Кубанский ГАУ»</w:t>
            </w:r>
          </w:p>
        </w:tc>
      </w:tr>
      <w:tr w:rsidR="00C916D1" w:rsidTr="00C916D1">
        <w:trPr>
          <w:jc w:val="center"/>
        </w:trPr>
        <w:tc>
          <w:tcPr>
            <w:tcW w:w="9345" w:type="dxa"/>
          </w:tcPr>
          <w:p w:rsidR="00C916D1" w:rsidRPr="00A332B6" w:rsidRDefault="00C916D1" w:rsidP="00A332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32B6">
              <w:rPr>
                <w:rFonts w:ascii="Times New Roman" w:hAnsi="Times New Roman" w:cs="Times New Roman"/>
                <w:b/>
                <w:sz w:val="28"/>
                <w:szCs w:val="28"/>
              </w:rPr>
              <w:t>11:50 – 12:</w:t>
            </w:r>
            <w:r w:rsidR="00A332B6">
              <w:rPr>
                <w:rFonts w:ascii="Times New Roman" w:hAnsi="Times New Roman" w:cs="Times New Roman"/>
                <w:b/>
                <w:sz w:val="28"/>
                <w:szCs w:val="28"/>
              </w:rPr>
              <w:t>00</w:t>
            </w:r>
          </w:p>
        </w:tc>
      </w:tr>
      <w:tr w:rsidR="00C916D1" w:rsidTr="00C916D1">
        <w:trPr>
          <w:jc w:val="center"/>
        </w:trPr>
        <w:tc>
          <w:tcPr>
            <w:tcW w:w="9345" w:type="dxa"/>
          </w:tcPr>
          <w:p w:rsidR="00C916D1" w:rsidRPr="00A332B6" w:rsidRDefault="00C916D1" w:rsidP="00A332B6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332B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Об особенностях </w:t>
            </w:r>
            <w:r w:rsidR="00A332B6" w:rsidRPr="00A332B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государственной итоговой аттестации 2025 года (процедура и права обучающихся)</w:t>
            </w:r>
          </w:p>
          <w:p w:rsidR="00A332B6" w:rsidRDefault="00A332B6" w:rsidP="00A332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Ткаченко Василий Владимирович, заместитель председателя предметной комиссии ЕГЭ по информатике, канд.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экон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наук, доцент, доцент кафедры компьютерных технологий и систем</w:t>
            </w:r>
          </w:p>
        </w:tc>
      </w:tr>
      <w:tr w:rsidR="00A332B6" w:rsidTr="00C916D1">
        <w:trPr>
          <w:jc w:val="center"/>
        </w:trPr>
        <w:tc>
          <w:tcPr>
            <w:tcW w:w="9345" w:type="dxa"/>
          </w:tcPr>
          <w:p w:rsidR="00A332B6" w:rsidRPr="00A332B6" w:rsidRDefault="00A332B6" w:rsidP="00A332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12:00 – 12:40</w:t>
            </w:r>
          </w:p>
        </w:tc>
      </w:tr>
      <w:tr w:rsidR="00A332B6" w:rsidTr="00C916D1">
        <w:trPr>
          <w:jc w:val="center"/>
        </w:trPr>
        <w:tc>
          <w:tcPr>
            <w:tcW w:w="9345" w:type="dxa"/>
          </w:tcPr>
          <w:p w:rsidR="00A332B6" w:rsidRPr="00A332B6" w:rsidRDefault="00A332B6" w:rsidP="00A332B6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332B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Методические рекомендации по выполнению заданий экзаменационных работ ЕГЭ по информатике 2025 г.</w:t>
            </w:r>
          </w:p>
          <w:p w:rsidR="00A332B6" w:rsidRDefault="00A332B6" w:rsidP="00A332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Ткаченко Василий Владимирович, заместитель председателя предметной комиссии ЕГЭ по информатике, канд.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экон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наук, доцент, доцент кафедры компьютерных технологий и систем</w:t>
            </w:r>
          </w:p>
        </w:tc>
      </w:tr>
      <w:tr w:rsidR="00A332B6" w:rsidTr="00C916D1">
        <w:trPr>
          <w:jc w:val="center"/>
        </w:trPr>
        <w:tc>
          <w:tcPr>
            <w:tcW w:w="9345" w:type="dxa"/>
          </w:tcPr>
          <w:p w:rsidR="00A332B6" w:rsidRPr="00A332B6" w:rsidRDefault="00A332B6" w:rsidP="00A332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32B6">
              <w:rPr>
                <w:rFonts w:ascii="Times New Roman" w:hAnsi="Times New Roman" w:cs="Times New Roman"/>
                <w:b/>
                <w:sz w:val="28"/>
                <w:szCs w:val="28"/>
              </w:rPr>
              <w:t>12:40 – 13:10</w:t>
            </w:r>
          </w:p>
        </w:tc>
      </w:tr>
      <w:tr w:rsidR="00A332B6" w:rsidTr="00C916D1">
        <w:trPr>
          <w:jc w:val="center"/>
        </w:trPr>
        <w:tc>
          <w:tcPr>
            <w:tcW w:w="9345" w:type="dxa"/>
          </w:tcPr>
          <w:p w:rsidR="00A332B6" w:rsidRDefault="00A332B6" w:rsidP="00A332B6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Ответы на вопросы абитуриентов</w:t>
            </w:r>
          </w:p>
          <w:p w:rsidR="00A332B6" w:rsidRDefault="00A332B6" w:rsidP="00A332B6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Ткаченко Василий Владимирович, заместитель председателя предметной комиссии ЕГЭ по информатике, канд.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экон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наук, доцент, доцент кафедры компьютерных технологий и систем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Замотайлова Дарья Александровна, и.о. декана факультета прикладной информатики ФГБОУ ВО «Кубанский ГАУ»</w:t>
            </w:r>
          </w:p>
        </w:tc>
      </w:tr>
      <w:tr w:rsidR="00A332B6" w:rsidTr="00C916D1">
        <w:trPr>
          <w:jc w:val="center"/>
        </w:trPr>
        <w:tc>
          <w:tcPr>
            <w:tcW w:w="9345" w:type="dxa"/>
          </w:tcPr>
          <w:p w:rsidR="00A332B6" w:rsidRPr="00BF3FF6" w:rsidRDefault="00A332B6" w:rsidP="00A332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3FF6">
              <w:rPr>
                <w:rFonts w:ascii="Times New Roman" w:hAnsi="Times New Roman" w:cs="Times New Roman"/>
                <w:b/>
                <w:sz w:val="28"/>
                <w:szCs w:val="28"/>
              </w:rPr>
              <w:t>13:10 – 13:30</w:t>
            </w:r>
          </w:p>
        </w:tc>
      </w:tr>
      <w:tr w:rsidR="00A332B6" w:rsidTr="00C916D1">
        <w:trPr>
          <w:jc w:val="center"/>
        </w:trPr>
        <w:tc>
          <w:tcPr>
            <w:tcW w:w="9345" w:type="dxa"/>
          </w:tcPr>
          <w:p w:rsidR="00A332B6" w:rsidRDefault="00BF3FF6" w:rsidP="00A332B6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Экскурсия по территории университета (второй маршрут)</w:t>
            </w:r>
          </w:p>
        </w:tc>
      </w:tr>
      <w:tr w:rsidR="00BF3FF6" w:rsidTr="00C916D1">
        <w:trPr>
          <w:jc w:val="center"/>
        </w:trPr>
        <w:tc>
          <w:tcPr>
            <w:tcW w:w="9345" w:type="dxa"/>
          </w:tcPr>
          <w:p w:rsidR="00BF3FF6" w:rsidRPr="00BF3FF6" w:rsidRDefault="00BF3FF6" w:rsidP="00BF3F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3FF6">
              <w:rPr>
                <w:rFonts w:ascii="Times New Roman" w:hAnsi="Times New Roman" w:cs="Times New Roman"/>
                <w:b/>
                <w:sz w:val="28"/>
                <w:szCs w:val="28"/>
              </w:rPr>
              <w:t>13:30-14:00</w:t>
            </w:r>
          </w:p>
        </w:tc>
      </w:tr>
      <w:tr w:rsidR="00BF3FF6" w:rsidTr="00C916D1">
        <w:trPr>
          <w:jc w:val="center"/>
        </w:trPr>
        <w:tc>
          <w:tcPr>
            <w:tcW w:w="9345" w:type="dxa"/>
          </w:tcPr>
          <w:p w:rsidR="00BF3FF6" w:rsidRDefault="00BF3FF6" w:rsidP="00BF3FF6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Завершение работы. Отъезд участников.</w:t>
            </w:r>
          </w:p>
        </w:tc>
      </w:tr>
    </w:tbl>
    <w:p w:rsidR="00C916D1" w:rsidRPr="00023D7B" w:rsidRDefault="00C916D1" w:rsidP="00C916D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C916D1" w:rsidRPr="00023D7B" w:rsidSect="00D849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3D7B"/>
    <w:rsid w:val="00023D7B"/>
    <w:rsid w:val="000837C7"/>
    <w:rsid w:val="003C5388"/>
    <w:rsid w:val="007E7CE4"/>
    <w:rsid w:val="009F585D"/>
    <w:rsid w:val="00A332B6"/>
    <w:rsid w:val="00A7158C"/>
    <w:rsid w:val="00B56C01"/>
    <w:rsid w:val="00BF3FF6"/>
    <w:rsid w:val="00C916D1"/>
    <w:rsid w:val="00CA7B78"/>
    <w:rsid w:val="00D16D6E"/>
    <w:rsid w:val="00D849AB"/>
    <w:rsid w:val="00F07D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9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916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B56C0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yandex.ru/maps/-/CHRDvWn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382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123</cp:lastModifiedBy>
  <cp:revision>9</cp:revision>
  <dcterms:created xsi:type="dcterms:W3CDTF">2025-01-31T07:49:00Z</dcterms:created>
  <dcterms:modified xsi:type="dcterms:W3CDTF">2025-03-31T08:51:00Z</dcterms:modified>
</cp:coreProperties>
</file>